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BFCE" w14:textId="4BC6824F" w:rsidR="002876B0" w:rsidRPr="00D55883" w:rsidRDefault="00D55883" w:rsidP="00D55883">
      <w:pPr>
        <w:pStyle w:val="Heading1"/>
        <w:rPr>
          <w:b/>
        </w:rPr>
      </w:pPr>
      <w:r w:rsidRPr="00D55883">
        <w:rPr>
          <w:b/>
        </w:rPr>
        <w:t>List of Programmes Emma O Brien has taught on</w:t>
      </w:r>
    </w:p>
    <w:p w14:paraId="52466940" w14:textId="7240A718" w:rsidR="002876B0" w:rsidRDefault="002876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2254"/>
        <w:gridCol w:w="2254"/>
      </w:tblGrid>
      <w:tr w:rsidR="002876B0" w14:paraId="71258176" w14:textId="77777777" w:rsidTr="002876B0">
        <w:tc>
          <w:tcPr>
            <w:tcW w:w="1129" w:type="dxa"/>
          </w:tcPr>
          <w:p w14:paraId="460E9AEC" w14:textId="4E2F33B4" w:rsidR="002876B0" w:rsidRDefault="002876B0">
            <w:r>
              <w:t>Year</w:t>
            </w:r>
          </w:p>
        </w:tc>
        <w:tc>
          <w:tcPr>
            <w:tcW w:w="3379" w:type="dxa"/>
          </w:tcPr>
          <w:p w14:paraId="395A2EBF" w14:textId="0F98116E" w:rsidR="002876B0" w:rsidRDefault="002876B0">
            <w:r>
              <w:t>Programme</w:t>
            </w:r>
          </w:p>
        </w:tc>
        <w:tc>
          <w:tcPr>
            <w:tcW w:w="2254" w:type="dxa"/>
          </w:tcPr>
          <w:p w14:paraId="53C01526" w14:textId="2A6FCCC2" w:rsidR="002876B0" w:rsidRDefault="002876B0">
            <w:r>
              <w:t>Institute</w:t>
            </w:r>
          </w:p>
        </w:tc>
        <w:tc>
          <w:tcPr>
            <w:tcW w:w="2254" w:type="dxa"/>
          </w:tcPr>
          <w:p w14:paraId="0AF842C0" w14:textId="7C929290" w:rsidR="002876B0" w:rsidRDefault="002876B0">
            <w:r>
              <w:t>Modules taught</w:t>
            </w:r>
          </w:p>
        </w:tc>
      </w:tr>
      <w:tr w:rsidR="00EC2108" w14:paraId="09DF2B58" w14:textId="77777777" w:rsidTr="002876B0">
        <w:tc>
          <w:tcPr>
            <w:tcW w:w="1129" w:type="dxa"/>
          </w:tcPr>
          <w:p w14:paraId="78DB50DC" w14:textId="256A3B6A" w:rsidR="00EC2108" w:rsidRDefault="00EC2108">
            <w:r>
              <w:t>2005</w:t>
            </w:r>
          </w:p>
        </w:tc>
        <w:tc>
          <w:tcPr>
            <w:tcW w:w="3379" w:type="dxa"/>
          </w:tcPr>
          <w:p w14:paraId="10B9F433" w14:textId="2BD53D47" w:rsidR="00EC2108" w:rsidRDefault="00EC2108">
            <w:r>
              <w:t>Access Programme</w:t>
            </w:r>
          </w:p>
        </w:tc>
        <w:tc>
          <w:tcPr>
            <w:tcW w:w="2254" w:type="dxa"/>
          </w:tcPr>
          <w:p w14:paraId="48D9F350" w14:textId="27BC3BF5" w:rsidR="00EC2108" w:rsidRDefault="00EC2108">
            <w:r>
              <w:t>University of Limerick</w:t>
            </w:r>
          </w:p>
        </w:tc>
        <w:tc>
          <w:tcPr>
            <w:tcW w:w="2254" w:type="dxa"/>
          </w:tcPr>
          <w:p w14:paraId="6C581309" w14:textId="7838A5D3" w:rsidR="00EC2108" w:rsidRDefault="00EC2108">
            <w:r>
              <w:t>Introduction to IT</w:t>
            </w:r>
          </w:p>
        </w:tc>
      </w:tr>
      <w:tr w:rsidR="00EC2108" w14:paraId="2218B5AA" w14:textId="77777777" w:rsidTr="002876B0">
        <w:tc>
          <w:tcPr>
            <w:tcW w:w="1129" w:type="dxa"/>
          </w:tcPr>
          <w:p w14:paraId="14E11CC1" w14:textId="29A6947B" w:rsidR="00EC2108" w:rsidRDefault="00EC2108">
            <w:r>
              <w:t>2005-2007</w:t>
            </w:r>
          </w:p>
        </w:tc>
        <w:tc>
          <w:tcPr>
            <w:tcW w:w="3379" w:type="dxa"/>
          </w:tcPr>
          <w:p w14:paraId="1B18CE97" w14:textId="21B15449" w:rsidR="00EC2108" w:rsidRDefault="00EC2108">
            <w:r>
              <w:t xml:space="preserve">Certificate in Web </w:t>
            </w:r>
            <w:r w:rsidR="00E03B9F">
              <w:t>Development</w:t>
            </w:r>
          </w:p>
        </w:tc>
        <w:tc>
          <w:tcPr>
            <w:tcW w:w="2254" w:type="dxa"/>
          </w:tcPr>
          <w:p w14:paraId="21BA2C5B" w14:textId="65E0C941" w:rsidR="00EC2108" w:rsidRDefault="00EC2108">
            <w:r>
              <w:t>Griffith College Limerick</w:t>
            </w:r>
          </w:p>
        </w:tc>
        <w:tc>
          <w:tcPr>
            <w:tcW w:w="2254" w:type="dxa"/>
          </w:tcPr>
          <w:p w14:paraId="7E446D0E" w14:textId="223DE1B7" w:rsidR="00EC2108" w:rsidRDefault="00EC2108">
            <w:r>
              <w:t>Web and internet technologies</w:t>
            </w:r>
          </w:p>
        </w:tc>
      </w:tr>
      <w:tr w:rsidR="002876B0" w14:paraId="64F7E1FF" w14:textId="77777777" w:rsidTr="002876B0">
        <w:tc>
          <w:tcPr>
            <w:tcW w:w="1129" w:type="dxa"/>
          </w:tcPr>
          <w:p w14:paraId="46E4712C" w14:textId="2B954955" w:rsidR="002876B0" w:rsidRDefault="00154B74">
            <w:r>
              <w:t>2006-2010</w:t>
            </w:r>
          </w:p>
        </w:tc>
        <w:tc>
          <w:tcPr>
            <w:tcW w:w="3379" w:type="dxa"/>
          </w:tcPr>
          <w:p w14:paraId="44D66EA4" w14:textId="2DC64EE1" w:rsidR="002876B0" w:rsidRDefault="00154B74">
            <w:r>
              <w:t xml:space="preserve">BEng </w:t>
            </w:r>
            <w:r w:rsidRPr="00154B74">
              <w:t>Electronic and Computer Engineering</w:t>
            </w:r>
          </w:p>
        </w:tc>
        <w:tc>
          <w:tcPr>
            <w:tcW w:w="2254" w:type="dxa"/>
          </w:tcPr>
          <w:p w14:paraId="715F5242" w14:textId="38C7D751" w:rsidR="002876B0" w:rsidRDefault="00154B74">
            <w:r>
              <w:t>University of Limerick</w:t>
            </w:r>
          </w:p>
        </w:tc>
        <w:tc>
          <w:tcPr>
            <w:tcW w:w="2254" w:type="dxa"/>
          </w:tcPr>
          <w:p w14:paraId="70E38F28" w14:textId="09D16E05" w:rsidR="002876B0" w:rsidRDefault="00154B74">
            <w:r>
              <w:t>Engineering Management</w:t>
            </w:r>
          </w:p>
        </w:tc>
      </w:tr>
      <w:tr w:rsidR="00096EC4" w14:paraId="1C130DD3" w14:textId="77777777" w:rsidTr="002876B0">
        <w:tc>
          <w:tcPr>
            <w:tcW w:w="1129" w:type="dxa"/>
          </w:tcPr>
          <w:p w14:paraId="476466FA" w14:textId="333721F4" w:rsidR="00096EC4" w:rsidRDefault="00096EC4">
            <w:r>
              <w:t>2007-2008</w:t>
            </w:r>
          </w:p>
        </w:tc>
        <w:tc>
          <w:tcPr>
            <w:tcW w:w="3379" w:type="dxa"/>
          </w:tcPr>
          <w:p w14:paraId="71CF6ADF" w14:textId="1D7BCD10" w:rsidR="00096EC4" w:rsidRDefault="00096EC4">
            <w:r>
              <w:t>MSc in Computing in Education</w:t>
            </w:r>
          </w:p>
        </w:tc>
        <w:tc>
          <w:tcPr>
            <w:tcW w:w="2254" w:type="dxa"/>
          </w:tcPr>
          <w:p w14:paraId="3D43D5FD" w14:textId="36C2E0FE" w:rsidR="00096EC4" w:rsidRDefault="00096EC4">
            <w:r>
              <w:t>Limerick Institute of Technology</w:t>
            </w:r>
          </w:p>
        </w:tc>
        <w:tc>
          <w:tcPr>
            <w:tcW w:w="2254" w:type="dxa"/>
          </w:tcPr>
          <w:p w14:paraId="6E7510D1" w14:textId="5FE47917" w:rsidR="00096EC4" w:rsidRDefault="00096EC4">
            <w:r>
              <w:t>Educational Theories and Practices</w:t>
            </w:r>
          </w:p>
        </w:tc>
      </w:tr>
      <w:tr w:rsidR="002876B0" w14:paraId="18F2C512" w14:textId="77777777" w:rsidTr="002876B0">
        <w:tc>
          <w:tcPr>
            <w:tcW w:w="1129" w:type="dxa"/>
          </w:tcPr>
          <w:p w14:paraId="14A5E634" w14:textId="6FE7EBB3" w:rsidR="002876B0" w:rsidRDefault="00154B74">
            <w:r>
              <w:t>2007-2010</w:t>
            </w:r>
          </w:p>
        </w:tc>
        <w:tc>
          <w:tcPr>
            <w:tcW w:w="3379" w:type="dxa"/>
          </w:tcPr>
          <w:p w14:paraId="3B7D2851" w14:textId="018D1E7A" w:rsidR="002876B0" w:rsidRDefault="00154B74">
            <w:r>
              <w:t xml:space="preserve">BSc in Science and </w:t>
            </w:r>
            <w:r w:rsidR="00096EC4">
              <w:t xml:space="preserve">Technology </w:t>
            </w:r>
            <w:r w:rsidR="00336058">
              <w:t>–</w:t>
            </w:r>
            <w:r w:rsidR="000C545A">
              <w:t xml:space="preserve"> </w:t>
            </w:r>
            <w:r w:rsidR="00336058">
              <w:t>Modular programme in science and technology studies</w:t>
            </w:r>
            <w:bookmarkStart w:id="0" w:name="_GoBack"/>
            <w:bookmarkEnd w:id="0"/>
          </w:p>
        </w:tc>
        <w:tc>
          <w:tcPr>
            <w:tcW w:w="2254" w:type="dxa"/>
          </w:tcPr>
          <w:p w14:paraId="2927D66F" w14:textId="4E3B7BBB" w:rsidR="00096EC4" w:rsidRDefault="00154B74">
            <w:r>
              <w:t>Atlantic University Alliance</w:t>
            </w:r>
            <w:r w:rsidR="00096EC4">
              <w:t xml:space="preserve"> - </w:t>
            </w:r>
          </w:p>
          <w:p w14:paraId="4B807395" w14:textId="3A0AEA2B" w:rsidR="00096EC4" w:rsidRDefault="00096EC4">
            <w:r>
              <w:t>University of Galway</w:t>
            </w:r>
          </w:p>
        </w:tc>
        <w:tc>
          <w:tcPr>
            <w:tcW w:w="2254" w:type="dxa"/>
          </w:tcPr>
          <w:p w14:paraId="124B4AC0" w14:textId="77777777" w:rsidR="00096EC4" w:rsidRDefault="00096EC4">
            <w:r>
              <w:t>Enterprise Modelling and Simulation;</w:t>
            </w:r>
          </w:p>
          <w:p w14:paraId="19DEF1E6" w14:textId="28F9CF8E" w:rsidR="002876B0" w:rsidRDefault="00336058">
            <w:r>
              <w:t>Management</w:t>
            </w:r>
            <w:r w:rsidR="00096EC4">
              <w:t xml:space="preserve"> Information Systems </w:t>
            </w:r>
          </w:p>
        </w:tc>
      </w:tr>
      <w:tr w:rsidR="00096EC4" w14:paraId="752AB50E" w14:textId="77777777" w:rsidTr="002876B0">
        <w:tc>
          <w:tcPr>
            <w:tcW w:w="1129" w:type="dxa"/>
          </w:tcPr>
          <w:p w14:paraId="5B235DAB" w14:textId="203309C6" w:rsidR="00096EC4" w:rsidRDefault="00096EC4">
            <w:r>
              <w:t>2010-2012</w:t>
            </w:r>
          </w:p>
        </w:tc>
        <w:tc>
          <w:tcPr>
            <w:tcW w:w="3379" w:type="dxa"/>
          </w:tcPr>
          <w:p w14:paraId="76CD52C4" w14:textId="72EC75CA" w:rsidR="00096EC4" w:rsidRDefault="00096EC4">
            <w:r>
              <w:t>BBS in Business computing</w:t>
            </w:r>
          </w:p>
        </w:tc>
        <w:tc>
          <w:tcPr>
            <w:tcW w:w="2254" w:type="dxa"/>
          </w:tcPr>
          <w:p w14:paraId="3DED2DC0" w14:textId="713BDDCC" w:rsidR="00096EC4" w:rsidRDefault="00096EC4">
            <w:r>
              <w:t>Limerick Institute of Technology</w:t>
            </w:r>
          </w:p>
        </w:tc>
        <w:tc>
          <w:tcPr>
            <w:tcW w:w="2254" w:type="dxa"/>
          </w:tcPr>
          <w:p w14:paraId="0098B82D" w14:textId="77777777" w:rsidR="00096EC4" w:rsidRDefault="00096EC4">
            <w:r>
              <w:t>Customer Relationship Management;</w:t>
            </w:r>
          </w:p>
          <w:p w14:paraId="4F010507" w14:textId="3E0A1175" w:rsidR="00096EC4" w:rsidRDefault="00096EC4">
            <w:r>
              <w:t>Web design; Database Systems</w:t>
            </w:r>
          </w:p>
        </w:tc>
      </w:tr>
      <w:tr w:rsidR="00096EC4" w14:paraId="588D6921" w14:textId="77777777" w:rsidTr="002876B0">
        <w:tc>
          <w:tcPr>
            <w:tcW w:w="1129" w:type="dxa"/>
          </w:tcPr>
          <w:p w14:paraId="2700604B" w14:textId="79BFFEEA" w:rsidR="00096EC4" w:rsidRDefault="00EC2108">
            <w:r>
              <w:t>2010-2012</w:t>
            </w:r>
          </w:p>
        </w:tc>
        <w:tc>
          <w:tcPr>
            <w:tcW w:w="3379" w:type="dxa"/>
          </w:tcPr>
          <w:p w14:paraId="547AEEFE" w14:textId="0468A7E9" w:rsidR="00096EC4" w:rsidRDefault="00096EC4">
            <w:r>
              <w:t>BSc in Multimedia</w:t>
            </w:r>
          </w:p>
        </w:tc>
        <w:tc>
          <w:tcPr>
            <w:tcW w:w="2254" w:type="dxa"/>
          </w:tcPr>
          <w:p w14:paraId="0B2F66A3" w14:textId="6DC1ACCC" w:rsidR="00096EC4" w:rsidRDefault="00096EC4">
            <w:r>
              <w:t>Limerick Institute of Technology</w:t>
            </w:r>
          </w:p>
        </w:tc>
        <w:tc>
          <w:tcPr>
            <w:tcW w:w="2254" w:type="dxa"/>
          </w:tcPr>
          <w:p w14:paraId="34811EF5" w14:textId="06577EB8" w:rsidR="00096EC4" w:rsidRDefault="00096EC4">
            <w:r>
              <w:t>Human Cognition and communication</w:t>
            </w:r>
          </w:p>
        </w:tc>
      </w:tr>
      <w:tr w:rsidR="002876B0" w14:paraId="0827AE23" w14:textId="77777777" w:rsidTr="002876B0">
        <w:tc>
          <w:tcPr>
            <w:tcW w:w="1129" w:type="dxa"/>
          </w:tcPr>
          <w:p w14:paraId="347F0614" w14:textId="1C1C1321" w:rsidR="002876B0" w:rsidRDefault="00096EC4">
            <w:r>
              <w:t>2012</w:t>
            </w:r>
          </w:p>
        </w:tc>
        <w:tc>
          <w:tcPr>
            <w:tcW w:w="3379" w:type="dxa"/>
          </w:tcPr>
          <w:p w14:paraId="0818EC22" w14:textId="212BBE76" w:rsidR="002876B0" w:rsidRDefault="00096EC4">
            <w:r>
              <w:t>Diploma in Innovation Management</w:t>
            </w:r>
          </w:p>
        </w:tc>
        <w:tc>
          <w:tcPr>
            <w:tcW w:w="2254" w:type="dxa"/>
          </w:tcPr>
          <w:p w14:paraId="42BD3326" w14:textId="343A690A" w:rsidR="00096EC4" w:rsidRDefault="00096EC4" w:rsidP="00096EC4">
            <w:r>
              <w:t xml:space="preserve">Atlantic University Alliance - </w:t>
            </w:r>
          </w:p>
          <w:p w14:paraId="3F27970A" w14:textId="6715F394" w:rsidR="002876B0" w:rsidRDefault="00096EC4" w:rsidP="00096EC4">
            <w:r>
              <w:t>University College Cork</w:t>
            </w:r>
          </w:p>
        </w:tc>
        <w:tc>
          <w:tcPr>
            <w:tcW w:w="2254" w:type="dxa"/>
          </w:tcPr>
          <w:p w14:paraId="6CDA276F" w14:textId="24AAB620" w:rsidR="002876B0" w:rsidRPr="00096EC4" w:rsidRDefault="00096EC4">
            <w:pPr>
              <w:rPr>
                <w:rFonts w:ascii="Gill Sans MT" w:hAnsi="Gill Sans MT" w:cs="Calibri"/>
                <w:sz w:val="20"/>
                <w:szCs w:val="20"/>
              </w:rPr>
            </w:pPr>
            <w:r>
              <w:rPr>
                <w:rFonts w:ascii="Gill Sans MT" w:hAnsi="Gill Sans MT" w:cs="Calibri"/>
                <w:sz w:val="20"/>
                <w:szCs w:val="20"/>
              </w:rPr>
              <w:t>Enterprise, Product Modelling and Simulation</w:t>
            </w:r>
          </w:p>
        </w:tc>
      </w:tr>
      <w:tr w:rsidR="002876B0" w14:paraId="7B13B11D" w14:textId="77777777" w:rsidTr="002876B0">
        <w:tc>
          <w:tcPr>
            <w:tcW w:w="1129" w:type="dxa"/>
          </w:tcPr>
          <w:p w14:paraId="75501BE6" w14:textId="79D8F349" w:rsidR="002876B0" w:rsidRDefault="00096EC4">
            <w:r>
              <w:t>2013-2018</w:t>
            </w:r>
          </w:p>
        </w:tc>
        <w:tc>
          <w:tcPr>
            <w:tcW w:w="3379" w:type="dxa"/>
          </w:tcPr>
          <w:p w14:paraId="1D4B46AF" w14:textId="2C21F202" w:rsidR="002876B0" w:rsidRDefault="00096EC4">
            <w:r>
              <w:t>BSc in Supply Chain Management</w:t>
            </w:r>
          </w:p>
        </w:tc>
        <w:tc>
          <w:tcPr>
            <w:tcW w:w="2254" w:type="dxa"/>
          </w:tcPr>
          <w:p w14:paraId="6BE3726D" w14:textId="5377C6BE" w:rsidR="002876B0" w:rsidRDefault="00096EC4">
            <w:r>
              <w:t>University of Limerick</w:t>
            </w:r>
          </w:p>
        </w:tc>
        <w:tc>
          <w:tcPr>
            <w:tcW w:w="2254" w:type="dxa"/>
          </w:tcPr>
          <w:p w14:paraId="0FA9AB0C" w14:textId="7A6B4B8D" w:rsidR="002876B0" w:rsidRDefault="00096EC4">
            <w:r>
              <w:t>Introduction to supply chain management, Research project</w:t>
            </w:r>
          </w:p>
        </w:tc>
      </w:tr>
      <w:tr w:rsidR="00096EC4" w14:paraId="1433B7D8" w14:textId="77777777" w:rsidTr="002876B0">
        <w:tc>
          <w:tcPr>
            <w:tcW w:w="1129" w:type="dxa"/>
          </w:tcPr>
          <w:p w14:paraId="10BF2016" w14:textId="0BA6BACE" w:rsidR="00096EC4" w:rsidRPr="00B37E76" w:rsidRDefault="00096EC4" w:rsidP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2012-2014</w:t>
            </w:r>
          </w:p>
        </w:tc>
        <w:tc>
          <w:tcPr>
            <w:tcW w:w="3379" w:type="dxa"/>
          </w:tcPr>
          <w:p w14:paraId="0F3EAADC" w14:textId="6FCF9B44" w:rsidR="00096EC4" w:rsidRPr="00B37E76" w:rsidRDefault="00096EC4" w:rsidP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Graduate Certificate in Technical writing</w:t>
            </w:r>
          </w:p>
        </w:tc>
        <w:tc>
          <w:tcPr>
            <w:tcW w:w="2254" w:type="dxa"/>
          </w:tcPr>
          <w:p w14:paraId="722D7C9B" w14:textId="756B3BE1" w:rsidR="00096EC4" w:rsidRPr="00B37E76" w:rsidRDefault="00096EC4" w:rsidP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University of Limerick</w:t>
            </w:r>
          </w:p>
        </w:tc>
        <w:tc>
          <w:tcPr>
            <w:tcW w:w="2254" w:type="dxa"/>
          </w:tcPr>
          <w:p w14:paraId="56123979" w14:textId="063F1ED0" w:rsidR="00B37E76" w:rsidRPr="00B37E76" w:rsidRDefault="00096EC4" w:rsidP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Principles of professional and technical communication and information design</w:t>
            </w:r>
            <w:r w:rsidR="00B37E76" w:rsidRPr="00B37E76">
              <w:rPr>
                <w:rFonts w:cstheme="minorHAnsi"/>
              </w:rPr>
              <w:t xml:space="preserve">; </w:t>
            </w:r>
            <w:r w:rsidR="00B37E76" w:rsidRPr="00B37E76">
              <w:rPr>
                <w:rFonts w:cstheme="minorHAnsi"/>
                <w:color w:val="000000"/>
                <w:shd w:val="clear" w:color="auto" w:fill="F2F2F2"/>
              </w:rPr>
              <w:t>Workplace Issues in Technical and Professional Communication (9 ECTS)</w:t>
            </w:r>
          </w:p>
        </w:tc>
      </w:tr>
      <w:tr w:rsidR="00096EC4" w14:paraId="07D92337" w14:textId="77777777" w:rsidTr="002876B0">
        <w:tc>
          <w:tcPr>
            <w:tcW w:w="1129" w:type="dxa"/>
          </w:tcPr>
          <w:p w14:paraId="4C13DCDC" w14:textId="56E620FF" w:rsidR="00096EC4" w:rsidRPr="00B37E76" w:rsidRDefault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2012-2014</w:t>
            </w:r>
          </w:p>
        </w:tc>
        <w:tc>
          <w:tcPr>
            <w:tcW w:w="3379" w:type="dxa"/>
          </w:tcPr>
          <w:p w14:paraId="310CD37E" w14:textId="402C6BDD" w:rsidR="00096EC4" w:rsidRPr="00B37E76" w:rsidRDefault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 xml:space="preserve">MA in e-learning and technical Communication </w:t>
            </w:r>
          </w:p>
        </w:tc>
        <w:tc>
          <w:tcPr>
            <w:tcW w:w="2254" w:type="dxa"/>
          </w:tcPr>
          <w:p w14:paraId="541A4E02" w14:textId="3392D4FD" w:rsidR="00096EC4" w:rsidRPr="00B37E76" w:rsidRDefault="00096EC4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>University of Limerick</w:t>
            </w:r>
          </w:p>
        </w:tc>
        <w:tc>
          <w:tcPr>
            <w:tcW w:w="2254" w:type="dxa"/>
          </w:tcPr>
          <w:p w14:paraId="102F7646" w14:textId="37A301F1" w:rsidR="000D4164" w:rsidRPr="00B37E76" w:rsidRDefault="000D4164" w:rsidP="000F24A3">
            <w:pPr>
              <w:rPr>
                <w:rFonts w:cstheme="minorHAnsi"/>
              </w:rPr>
            </w:pPr>
            <w:r w:rsidRPr="00B37E76">
              <w:rPr>
                <w:rFonts w:cstheme="minorHAnsi"/>
              </w:rPr>
              <w:t xml:space="preserve">Interactive course workshop; </w:t>
            </w:r>
            <w:proofErr w:type="spellStart"/>
            <w:r w:rsidRPr="00B37E76">
              <w:rPr>
                <w:rFonts w:cstheme="minorHAnsi"/>
              </w:rPr>
              <w:t>Elearning</w:t>
            </w:r>
            <w:proofErr w:type="spellEnd"/>
            <w:r w:rsidRPr="00B37E76">
              <w:rPr>
                <w:rFonts w:cstheme="minorHAnsi"/>
              </w:rPr>
              <w:t xml:space="preserve"> theories and practices</w:t>
            </w:r>
            <w:r w:rsidR="000F24A3" w:rsidRPr="00B37E76">
              <w:rPr>
                <w:rFonts w:cstheme="minorHAnsi"/>
              </w:rPr>
              <w:t>; L</w:t>
            </w:r>
            <w:r w:rsidRPr="00B37E76">
              <w:rPr>
                <w:rFonts w:cstheme="minorHAnsi"/>
              </w:rPr>
              <w:t xml:space="preserve">earning Collaboration Technologies </w:t>
            </w:r>
          </w:p>
        </w:tc>
      </w:tr>
      <w:tr w:rsidR="00096EC4" w14:paraId="6394360E" w14:textId="77777777" w:rsidTr="002876B0">
        <w:tc>
          <w:tcPr>
            <w:tcW w:w="1129" w:type="dxa"/>
          </w:tcPr>
          <w:p w14:paraId="08A362C3" w14:textId="6E86851B" w:rsidR="00096EC4" w:rsidRDefault="00096EC4">
            <w:r>
              <w:t>2014-2018</w:t>
            </w:r>
          </w:p>
        </w:tc>
        <w:tc>
          <w:tcPr>
            <w:tcW w:w="3379" w:type="dxa"/>
          </w:tcPr>
          <w:p w14:paraId="7F107B99" w14:textId="2EA2F396" w:rsidR="00096EC4" w:rsidRDefault="00096EC4">
            <w:r>
              <w:t>BA in management practices</w:t>
            </w:r>
          </w:p>
        </w:tc>
        <w:tc>
          <w:tcPr>
            <w:tcW w:w="2254" w:type="dxa"/>
          </w:tcPr>
          <w:p w14:paraId="36629598" w14:textId="037A6976" w:rsidR="00096EC4" w:rsidRDefault="00EC2108">
            <w:r w:rsidRPr="00B37E76">
              <w:rPr>
                <w:rFonts w:cstheme="minorHAnsi"/>
              </w:rPr>
              <w:t>University of Limerick</w:t>
            </w:r>
          </w:p>
        </w:tc>
        <w:tc>
          <w:tcPr>
            <w:tcW w:w="2254" w:type="dxa"/>
          </w:tcPr>
          <w:p w14:paraId="7F11A92E" w14:textId="516CB8DF" w:rsidR="00096EC4" w:rsidRDefault="00EC2108">
            <w:r>
              <w:t>Management Project 1; Project Management  Information Systems</w:t>
            </w:r>
          </w:p>
        </w:tc>
      </w:tr>
      <w:tr w:rsidR="00096EC4" w14:paraId="6486EA80" w14:textId="77777777" w:rsidTr="002876B0">
        <w:tc>
          <w:tcPr>
            <w:tcW w:w="1129" w:type="dxa"/>
          </w:tcPr>
          <w:p w14:paraId="47B6E62E" w14:textId="6965A790" w:rsidR="00096EC4" w:rsidRDefault="00096EC4">
            <w:r>
              <w:t>201</w:t>
            </w:r>
            <w:r w:rsidR="00EC2108">
              <w:t>7</w:t>
            </w:r>
            <w:r>
              <w:t>-2018</w:t>
            </w:r>
          </w:p>
        </w:tc>
        <w:tc>
          <w:tcPr>
            <w:tcW w:w="3379" w:type="dxa"/>
          </w:tcPr>
          <w:p w14:paraId="4EA95B63" w14:textId="0574C70E" w:rsidR="00096EC4" w:rsidRDefault="00096EC4">
            <w:r>
              <w:t>MBA</w:t>
            </w:r>
          </w:p>
        </w:tc>
        <w:tc>
          <w:tcPr>
            <w:tcW w:w="2254" w:type="dxa"/>
          </w:tcPr>
          <w:p w14:paraId="5223B54A" w14:textId="2590E0DF" w:rsidR="00096EC4" w:rsidRDefault="00EC2108">
            <w:r w:rsidRPr="00B37E76">
              <w:rPr>
                <w:rFonts w:cstheme="minorHAnsi"/>
              </w:rPr>
              <w:t>University of Limerick</w:t>
            </w:r>
          </w:p>
        </w:tc>
        <w:tc>
          <w:tcPr>
            <w:tcW w:w="2254" w:type="dxa"/>
          </w:tcPr>
          <w:p w14:paraId="3EEEA6EF" w14:textId="77B9FBCE" w:rsidR="00096EC4" w:rsidRDefault="00096EC4">
            <w:r>
              <w:t>Supply chain management</w:t>
            </w:r>
          </w:p>
        </w:tc>
      </w:tr>
      <w:tr w:rsidR="00EC2108" w14:paraId="5299E7AF" w14:textId="77777777" w:rsidTr="002876B0">
        <w:tc>
          <w:tcPr>
            <w:tcW w:w="1129" w:type="dxa"/>
          </w:tcPr>
          <w:p w14:paraId="1F4DECBA" w14:textId="10D5ADC5" w:rsidR="00EC2108" w:rsidRDefault="00EC2108">
            <w:r>
              <w:lastRenderedPageBreak/>
              <w:t>2018-2022</w:t>
            </w:r>
          </w:p>
        </w:tc>
        <w:tc>
          <w:tcPr>
            <w:tcW w:w="3379" w:type="dxa"/>
          </w:tcPr>
          <w:p w14:paraId="0B7F5B30" w14:textId="01EB6AE3" w:rsidR="00EC2108" w:rsidRDefault="00EC2108">
            <w:r>
              <w:t>Bachelor of Education</w:t>
            </w:r>
          </w:p>
        </w:tc>
        <w:tc>
          <w:tcPr>
            <w:tcW w:w="2254" w:type="dxa"/>
          </w:tcPr>
          <w:p w14:paraId="2FD9FC15" w14:textId="35EB6EC8" w:rsidR="00EC2108" w:rsidRPr="00B37E76" w:rsidRDefault="00EC2108">
            <w:pPr>
              <w:rPr>
                <w:rFonts w:cstheme="minorHAnsi"/>
              </w:rPr>
            </w:pPr>
            <w:r>
              <w:rPr>
                <w:rFonts w:cstheme="minorHAnsi"/>
              </w:rPr>
              <w:t>Mary Immaculate College</w:t>
            </w:r>
          </w:p>
        </w:tc>
        <w:tc>
          <w:tcPr>
            <w:tcW w:w="2254" w:type="dxa"/>
          </w:tcPr>
          <w:p w14:paraId="58A87B95" w14:textId="07B64C95" w:rsidR="00EC2108" w:rsidRDefault="00EC2108">
            <w:r>
              <w:t>The role of the teacher as an ICT Developer</w:t>
            </w:r>
          </w:p>
        </w:tc>
      </w:tr>
      <w:tr w:rsidR="00EC2108" w14:paraId="6CB7795C" w14:textId="77777777" w:rsidTr="002876B0">
        <w:tc>
          <w:tcPr>
            <w:tcW w:w="1129" w:type="dxa"/>
          </w:tcPr>
          <w:p w14:paraId="55B8A1E6" w14:textId="6AA36485" w:rsidR="00EC2108" w:rsidRDefault="00EC2108">
            <w:r>
              <w:t>2019-2021</w:t>
            </w:r>
          </w:p>
        </w:tc>
        <w:tc>
          <w:tcPr>
            <w:tcW w:w="3379" w:type="dxa"/>
          </w:tcPr>
          <w:p w14:paraId="2727D37E" w14:textId="119B9105" w:rsidR="00EC2108" w:rsidRDefault="00EC2108">
            <w:r>
              <w:t>Masters of Education in Leading wellbeing in education</w:t>
            </w:r>
          </w:p>
        </w:tc>
        <w:tc>
          <w:tcPr>
            <w:tcW w:w="2254" w:type="dxa"/>
          </w:tcPr>
          <w:p w14:paraId="3DE94192" w14:textId="5F65EE44" w:rsidR="00EC2108" w:rsidRDefault="00EC2108">
            <w:pPr>
              <w:rPr>
                <w:rFonts w:cstheme="minorHAnsi"/>
              </w:rPr>
            </w:pPr>
            <w:r>
              <w:rPr>
                <w:rFonts w:cstheme="minorHAnsi"/>
              </w:rPr>
              <w:t>Mary Immaculate College</w:t>
            </w:r>
          </w:p>
        </w:tc>
        <w:tc>
          <w:tcPr>
            <w:tcW w:w="2254" w:type="dxa"/>
          </w:tcPr>
          <w:p w14:paraId="38854BBE" w14:textId="44821114" w:rsidR="00EC2108" w:rsidRDefault="00EC2108">
            <w:r>
              <w:t>Research methods 1 and 2</w:t>
            </w:r>
          </w:p>
        </w:tc>
      </w:tr>
      <w:tr w:rsidR="00EC2108" w14:paraId="606EE834" w14:textId="77777777" w:rsidTr="002876B0">
        <w:tc>
          <w:tcPr>
            <w:tcW w:w="1129" w:type="dxa"/>
          </w:tcPr>
          <w:p w14:paraId="67F5EA6C" w14:textId="6D369985" w:rsidR="00EC2108" w:rsidRDefault="00EC2108">
            <w:r>
              <w:t>2021- Present</w:t>
            </w:r>
          </w:p>
        </w:tc>
        <w:tc>
          <w:tcPr>
            <w:tcW w:w="3379" w:type="dxa"/>
          </w:tcPr>
          <w:p w14:paraId="602F21B3" w14:textId="209B541E" w:rsidR="00EC2108" w:rsidRDefault="00EC2108">
            <w:r>
              <w:t>Masters of Education</w:t>
            </w:r>
          </w:p>
        </w:tc>
        <w:tc>
          <w:tcPr>
            <w:tcW w:w="2254" w:type="dxa"/>
          </w:tcPr>
          <w:p w14:paraId="0B2CC285" w14:textId="531D37D1" w:rsidR="00EC2108" w:rsidRDefault="00EC2108">
            <w:pPr>
              <w:rPr>
                <w:rFonts w:cstheme="minorHAnsi"/>
              </w:rPr>
            </w:pPr>
            <w:r>
              <w:rPr>
                <w:rFonts w:cstheme="minorHAnsi"/>
              </w:rPr>
              <w:t>Mary Immaculate College</w:t>
            </w:r>
          </w:p>
        </w:tc>
        <w:tc>
          <w:tcPr>
            <w:tcW w:w="2254" w:type="dxa"/>
          </w:tcPr>
          <w:p w14:paraId="4F2F30C5" w14:textId="77777777" w:rsidR="00EC2108" w:rsidRDefault="00EC2108"/>
        </w:tc>
      </w:tr>
      <w:tr w:rsidR="00EC2108" w14:paraId="27FC9623" w14:textId="77777777" w:rsidTr="002876B0">
        <w:tc>
          <w:tcPr>
            <w:tcW w:w="1129" w:type="dxa"/>
          </w:tcPr>
          <w:p w14:paraId="0DC08809" w14:textId="4116C504" w:rsidR="00EC2108" w:rsidRDefault="00EC2108" w:rsidP="00EC2108">
            <w:r>
              <w:t>2021- Present</w:t>
            </w:r>
          </w:p>
        </w:tc>
        <w:tc>
          <w:tcPr>
            <w:tcW w:w="3379" w:type="dxa"/>
          </w:tcPr>
          <w:p w14:paraId="2E2F72CC" w14:textId="3442641A" w:rsidR="00EC2108" w:rsidRDefault="00EC2108" w:rsidP="00EC2108">
            <w:r>
              <w:t>Masters of Educational leadership and management</w:t>
            </w:r>
          </w:p>
        </w:tc>
        <w:tc>
          <w:tcPr>
            <w:tcW w:w="2254" w:type="dxa"/>
          </w:tcPr>
          <w:p w14:paraId="6D53D86B" w14:textId="22F33D3F" w:rsidR="00EC2108" w:rsidRDefault="00EC2108" w:rsidP="00EC2108">
            <w:pPr>
              <w:rPr>
                <w:rFonts w:cstheme="minorHAnsi"/>
              </w:rPr>
            </w:pPr>
            <w:r>
              <w:rPr>
                <w:rFonts w:cstheme="minorHAnsi"/>
              </w:rPr>
              <w:t>Mary Immaculate College</w:t>
            </w:r>
          </w:p>
        </w:tc>
        <w:tc>
          <w:tcPr>
            <w:tcW w:w="2254" w:type="dxa"/>
          </w:tcPr>
          <w:p w14:paraId="44A278AE" w14:textId="77777777" w:rsidR="00EC2108" w:rsidRDefault="00EC2108" w:rsidP="00EC2108"/>
        </w:tc>
      </w:tr>
      <w:tr w:rsidR="00EC2108" w14:paraId="647B0275" w14:textId="77777777" w:rsidTr="002876B0">
        <w:tc>
          <w:tcPr>
            <w:tcW w:w="1129" w:type="dxa"/>
          </w:tcPr>
          <w:p w14:paraId="57DA06D7" w14:textId="10B76A9B" w:rsidR="00EC2108" w:rsidRDefault="00EC2108" w:rsidP="00EC2108">
            <w:r>
              <w:t>2021- Present</w:t>
            </w:r>
          </w:p>
        </w:tc>
        <w:tc>
          <w:tcPr>
            <w:tcW w:w="3379" w:type="dxa"/>
          </w:tcPr>
          <w:p w14:paraId="62454E67" w14:textId="0D783A2D" w:rsidR="00EC2108" w:rsidRDefault="00EC2108" w:rsidP="00EC2108">
            <w:r>
              <w:t>Masters of Education in Digital leadership in education</w:t>
            </w:r>
          </w:p>
        </w:tc>
        <w:tc>
          <w:tcPr>
            <w:tcW w:w="2254" w:type="dxa"/>
          </w:tcPr>
          <w:p w14:paraId="17DDBFA1" w14:textId="6A235547" w:rsidR="00EC2108" w:rsidRDefault="00EC2108" w:rsidP="00EC2108">
            <w:pPr>
              <w:rPr>
                <w:rFonts w:cstheme="minorHAnsi"/>
              </w:rPr>
            </w:pPr>
            <w:r>
              <w:t>2021- Present</w:t>
            </w:r>
          </w:p>
        </w:tc>
        <w:tc>
          <w:tcPr>
            <w:tcW w:w="2254" w:type="dxa"/>
          </w:tcPr>
          <w:p w14:paraId="310D40C8" w14:textId="585C9162" w:rsidR="00EC2108" w:rsidRDefault="00EC2108" w:rsidP="00EC2108"/>
        </w:tc>
      </w:tr>
    </w:tbl>
    <w:p w14:paraId="355744AC" w14:textId="77777777" w:rsidR="002876B0" w:rsidRDefault="002876B0"/>
    <w:sectPr w:rsidR="00287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1C"/>
    <w:rsid w:val="00096EC4"/>
    <w:rsid w:val="000C545A"/>
    <w:rsid w:val="000D4164"/>
    <w:rsid w:val="000F24A3"/>
    <w:rsid w:val="00154B74"/>
    <w:rsid w:val="002876B0"/>
    <w:rsid w:val="00336058"/>
    <w:rsid w:val="00843F1C"/>
    <w:rsid w:val="00B37E76"/>
    <w:rsid w:val="00D55883"/>
    <w:rsid w:val="00E03B9F"/>
    <w:rsid w:val="00EC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DBAC"/>
  <w15:chartTrackingRefBased/>
  <w15:docId w15:val="{DEAEA8BB-F017-4AED-AD67-F94237A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10</cp:revision>
  <dcterms:created xsi:type="dcterms:W3CDTF">2025-02-27T14:11:00Z</dcterms:created>
  <dcterms:modified xsi:type="dcterms:W3CDTF">2025-03-02T15:23:00Z</dcterms:modified>
</cp:coreProperties>
</file>